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FC4A" w14:textId="77777777" w:rsidR="00ED0DAE" w:rsidRPr="00E23DE1" w:rsidRDefault="00ED0DAE" w:rsidP="00ED0DAE">
      <w:pPr>
        <w:rPr>
          <w:b/>
          <w:bCs/>
          <w:u w:val="single"/>
        </w:rPr>
      </w:pPr>
      <w:r w:rsidRPr="00E23DE1">
        <w:rPr>
          <w:b/>
          <w:bCs/>
          <w:u w:val="single"/>
        </w:rPr>
        <w:t xml:space="preserve">**KP Votre Chef Pâtisserie** : --- ### Politique de livraison, retour et remboursement #### </w:t>
      </w:r>
    </w:p>
    <w:p w14:paraId="2608A683" w14:textId="77777777" w:rsidR="00ED0DAE" w:rsidRDefault="00ED0DAE" w:rsidP="00ED0DAE"/>
    <w:p w14:paraId="0B4013A7" w14:textId="77777777" w:rsidR="00ED0DAE" w:rsidRDefault="00ED0DAE" w:rsidP="00ED0DAE"/>
    <w:p w14:paraId="60705F0C" w14:textId="39910380" w:rsidR="00ED0DAE" w:rsidRPr="00E23DE1" w:rsidRDefault="00ED0DAE" w:rsidP="00ED0DAE">
      <w:pPr>
        <w:rPr>
          <w:b/>
          <w:bCs/>
          <w:u w:val="single"/>
        </w:rPr>
      </w:pPr>
      <w:r w:rsidRPr="00E23DE1">
        <w:rPr>
          <w:b/>
          <w:bCs/>
          <w:u w:val="single"/>
        </w:rPr>
        <w:t xml:space="preserve">Livraison </w:t>
      </w:r>
    </w:p>
    <w:p w14:paraId="2D230749" w14:textId="77777777" w:rsidR="00ED0DAE" w:rsidRDefault="00ED0DAE" w:rsidP="00ED0DAE"/>
    <w:p w14:paraId="7FF3568B" w14:textId="77777777" w:rsidR="00ED0DAE" w:rsidRDefault="00ED0DAE" w:rsidP="00ED0DAE">
      <w:r>
        <w:t>1. **Zones de livraison** : Nous livrons dans l</w:t>
      </w:r>
      <w:r>
        <w:t>a</w:t>
      </w:r>
      <w:r>
        <w:t xml:space="preserve"> </w:t>
      </w:r>
      <w:r>
        <w:t xml:space="preserve">grande </w:t>
      </w:r>
      <w:r>
        <w:t xml:space="preserve">région de </w:t>
      </w:r>
      <w:r>
        <w:t>la ville de Québec</w:t>
      </w:r>
      <w:r>
        <w:t>. Si vous habitez à l’extérieur de ce</w:t>
      </w:r>
      <w:r>
        <w:t>tte</w:t>
      </w:r>
      <w:r>
        <w:t xml:space="preserve"> zone, veuillez nous contacter pour vérifier la possibilité d'une livraison spéciale. </w:t>
      </w:r>
    </w:p>
    <w:p w14:paraId="404887DD" w14:textId="77777777" w:rsidR="00ED0DAE" w:rsidRDefault="00ED0DAE" w:rsidP="00ED0DAE"/>
    <w:p w14:paraId="6CD13889" w14:textId="77777777" w:rsidR="00ED0DAE" w:rsidRDefault="00ED0DAE" w:rsidP="00ED0DAE">
      <w:r>
        <w:t xml:space="preserve">2. **Frais de livraison** : Les frais de livraison varient selon la distance et seront calculés au moment de la commande. La livraison est gratuite pour toute commande supérieure à </w:t>
      </w:r>
      <w:r>
        <w:t>75$</w:t>
      </w:r>
      <w:r>
        <w:t xml:space="preserve">. </w:t>
      </w:r>
    </w:p>
    <w:p w14:paraId="1E15B012" w14:textId="77777777" w:rsidR="00ED0DAE" w:rsidRDefault="00ED0DAE" w:rsidP="00ED0DAE"/>
    <w:p w14:paraId="04E91730" w14:textId="478A2B5B" w:rsidR="00ED0DAE" w:rsidRDefault="00ED0DAE" w:rsidP="00ED0DAE">
      <w:r>
        <w:t xml:space="preserve">3. **Délais de livraison** : </w:t>
      </w:r>
      <w:r>
        <w:t>Pour les commandes commandées avant 12h, l</w:t>
      </w:r>
      <w:r>
        <w:t xml:space="preserve">es livraisons sont effectuées </w:t>
      </w:r>
      <w:r>
        <w:t xml:space="preserve">le jour même </w:t>
      </w:r>
      <w:r>
        <w:t xml:space="preserve">du </w:t>
      </w:r>
      <w:r>
        <w:t>lundi au vendredi</w:t>
      </w:r>
      <w:r>
        <w:t xml:space="preserve"> entre </w:t>
      </w:r>
      <w:r>
        <w:t>18h et 20h</w:t>
      </w:r>
      <w:r>
        <w:t>.</w:t>
      </w:r>
      <w:r>
        <w:t xml:space="preserve"> Le samedi et dimanche entre 16h et 18h, selon la disponibilité des produits commandés. Pour une livraison en dehors de ces heures, veuillez-nous contactez. Les horaires de livraisons sont sujets à changements </w:t>
      </w:r>
      <w:r>
        <w:t xml:space="preserve"> </w:t>
      </w:r>
    </w:p>
    <w:p w14:paraId="010BB0FE" w14:textId="77777777" w:rsidR="00ED0DAE" w:rsidRDefault="00ED0DAE" w:rsidP="00ED0DAE"/>
    <w:p w14:paraId="249C364A" w14:textId="77777777" w:rsidR="00ED0DAE" w:rsidRDefault="00ED0DAE" w:rsidP="00ED0DAE">
      <w:r>
        <w:t xml:space="preserve">4. **Réception des produits** : Il est important qu'une personne soit présente pour recevoir la livraison, surtout pour les produits frais. Si personne n'est disponible, le client doit nous en informer à l'avance pour convenir d’une nouvelle heure de livraison. En cas d'absence lors de la livraison, des frais supplémentaires pourront s'appliquer. </w:t>
      </w:r>
    </w:p>
    <w:p w14:paraId="596A2A22" w14:textId="77777777" w:rsidR="00ED0DAE" w:rsidRDefault="00ED0DAE" w:rsidP="00ED0DAE"/>
    <w:p w14:paraId="389F272A" w14:textId="77777777" w:rsidR="00ED0DAE" w:rsidRDefault="00ED0DAE" w:rsidP="00ED0DAE"/>
    <w:p w14:paraId="177BD70B" w14:textId="3C6CE522" w:rsidR="00ED0DAE" w:rsidRPr="00E23DE1" w:rsidRDefault="00ED0DAE" w:rsidP="00ED0DAE">
      <w:pPr>
        <w:rPr>
          <w:b/>
          <w:bCs/>
          <w:u w:val="single"/>
        </w:rPr>
      </w:pPr>
      <w:r w:rsidRPr="00E23DE1">
        <w:rPr>
          <w:b/>
          <w:bCs/>
          <w:u w:val="single"/>
        </w:rPr>
        <w:t xml:space="preserve">Politique de retour </w:t>
      </w:r>
    </w:p>
    <w:p w14:paraId="59200501" w14:textId="77777777" w:rsidR="00ED0DAE" w:rsidRDefault="00ED0DAE" w:rsidP="00ED0DAE"/>
    <w:p w14:paraId="52E5478D" w14:textId="39907BF9" w:rsidR="00ED0DAE" w:rsidRDefault="00ED0DAE" w:rsidP="00ED0DAE">
      <w:r>
        <w:t xml:space="preserve">1. **Produits non conformes** : Si un produit reçu est endommagé ou ne correspond pas à votre commande, veuillez nous contacter dans les 24 heures suivant la livraison avec des photos à l'appui. </w:t>
      </w:r>
      <w:r>
        <w:t>Sur approbation du responsable, n</w:t>
      </w:r>
      <w:r>
        <w:t>ous nous engageons à corriger l'erreur en vous offrant un remplacement ou un crédit sur une future commande.</w:t>
      </w:r>
      <w:r>
        <w:t xml:space="preserve"> </w:t>
      </w:r>
    </w:p>
    <w:p w14:paraId="57555742" w14:textId="77777777" w:rsidR="00ED0DAE" w:rsidRDefault="00ED0DAE" w:rsidP="00ED0DAE"/>
    <w:p w14:paraId="10AD6BB5" w14:textId="77777777" w:rsidR="00ED0DAE" w:rsidRDefault="00ED0DAE" w:rsidP="00ED0DAE">
      <w:r>
        <w:t xml:space="preserve">2. **Produits périssables** : En raison de la nature de nos produits (produits frais et périssables), nous n'acceptons pas les retours, sauf en cas d'erreur de notre part (produit non conforme ou endommagé). </w:t>
      </w:r>
    </w:p>
    <w:p w14:paraId="580447B9" w14:textId="77777777" w:rsidR="00ED0DAE" w:rsidRDefault="00ED0DAE" w:rsidP="00ED0DAE"/>
    <w:p w14:paraId="05F7A1BE" w14:textId="77777777" w:rsidR="00ED0DAE" w:rsidRDefault="00ED0DAE" w:rsidP="00ED0DAE"/>
    <w:p w14:paraId="3679FE94" w14:textId="77777777" w:rsidR="00ED0DAE" w:rsidRPr="00E23DE1" w:rsidRDefault="00ED0DAE" w:rsidP="00ED0DAE">
      <w:pPr>
        <w:rPr>
          <w:b/>
          <w:bCs/>
          <w:u w:val="single"/>
        </w:rPr>
      </w:pPr>
      <w:r w:rsidRPr="00E23DE1">
        <w:rPr>
          <w:b/>
          <w:bCs/>
          <w:u w:val="single"/>
        </w:rPr>
        <w:t xml:space="preserve">Politique de remboursement </w:t>
      </w:r>
    </w:p>
    <w:p w14:paraId="7F648570" w14:textId="77777777" w:rsidR="00ED0DAE" w:rsidRDefault="00ED0DAE" w:rsidP="00ED0DAE"/>
    <w:p w14:paraId="03236473" w14:textId="77777777" w:rsidR="00E23DE1" w:rsidRDefault="00ED0DAE" w:rsidP="00ED0DAE">
      <w:r>
        <w:t xml:space="preserve">1. **Annulation de commande** : Les commandes peuvent être annulées sans frais jusqu'à </w:t>
      </w:r>
      <w:r>
        <w:t xml:space="preserve">48h </w:t>
      </w:r>
      <w:r>
        <w:t>avant la date de livraison prévue</w:t>
      </w:r>
      <w:r>
        <w:t xml:space="preserve"> pour les produits réguliers et </w:t>
      </w:r>
      <w:r w:rsidR="00E23DE1">
        <w:t>4 jours sur les produits personnalisées.</w:t>
      </w:r>
      <w:r>
        <w:t xml:space="preserve"> Passé ce délai, aucun remboursement ne sera possible, car la préparation des produits sera déjà en cours. </w:t>
      </w:r>
    </w:p>
    <w:p w14:paraId="17C6608B" w14:textId="77777777" w:rsidR="00E23DE1" w:rsidRDefault="00E23DE1" w:rsidP="00ED0DAE"/>
    <w:p w14:paraId="319554A1" w14:textId="3072771C" w:rsidR="00ED0DAE" w:rsidRDefault="00ED0DAE" w:rsidP="00ED0DAE">
      <w:r>
        <w:t xml:space="preserve">2. **Remboursement en cas d'erreur** : Si un produit ne correspond pas à ce qui a été commandé ou est endommagé, un remboursement ou un crédit pourra être accordé après examen de la réclamation. Nous ne procédons pas à des remboursements pour des produits périssables en parfait état, mais nous pouvons offrir des solutions alternatives. </w:t>
      </w:r>
    </w:p>
    <w:p w14:paraId="462C73D5" w14:textId="77777777" w:rsidR="007C2514" w:rsidRDefault="007C2514"/>
    <w:sectPr w:rsidR="007C2514" w:rsidSect="00375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AE"/>
    <w:rsid w:val="00375B13"/>
    <w:rsid w:val="007C2514"/>
    <w:rsid w:val="00CB4964"/>
    <w:rsid w:val="00E23DE1"/>
    <w:rsid w:val="00E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AB5D"/>
  <w15:chartTrackingRefBased/>
  <w15:docId w15:val="{564873B1-8D81-4E9F-8D54-53B3AB9E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AE"/>
    <w:pPr>
      <w:spacing w:after="0" w:line="240" w:lineRule="auto"/>
    </w:pPr>
    <w:rPr>
      <w:rFonts w:ascii="Calibri" w:hAnsi="Calibri" w:cs="Calibri"/>
      <w:kern w:val="0"/>
      <w:lang w:eastAsia="fr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SCP Distributors LLC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Kévin Poulain</dc:creator>
  <cp:keywords/>
  <dc:description/>
  <cp:lastModifiedBy>Kévin Poulain</cp:lastModifiedBy>
  <cp:revision>1</cp:revision>
  <dcterms:created xsi:type="dcterms:W3CDTF">2024-09-13T19:54:00Z</dcterms:created>
  <dcterms:modified xsi:type="dcterms:W3CDTF">2024-09-13T20:06:00Z</dcterms:modified>
</cp:coreProperties>
</file>